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C7196" w:rsidRDefault="007C7196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C7196" w:rsidRDefault="007C7196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C7196" w:rsidRDefault="007C7196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C7196" w:rsidRDefault="007C7196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C7196" w:rsidRDefault="007C7196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C7196" w:rsidRDefault="007C7196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C7196" w:rsidRPr="00C6010D" w:rsidRDefault="007C7196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F6653">
        <w:rPr>
          <w:rFonts w:ascii="Times New Roman" w:eastAsia="SimSun" w:hAnsi="Times New Roman" w:cs="Times New Roman"/>
          <w:sz w:val="28"/>
          <w:szCs w:val="28"/>
          <w:lang w:eastAsia="zh-CN"/>
        </w:rPr>
        <w:t>04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B1F3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июл</w:t>
      </w:r>
      <w:r w:rsidR="0089771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F6653">
        <w:rPr>
          <w:rFonts w:ascii="Times New Roman" w:eastAsia="SimSun" w:hAnsi="Times New Roman" w:cs="Times New Roman"/>
          <w:sz w:val="28"/>
          <w:szCs w:val="28"/>
          <w:lang w:eastAsia="zh-CN"/>
        </w:rPr>
        <w:t>324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4F66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</w:t>
      </w:r>
      <w:r w:rsidR="00443C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Гармажаповой Т.Б.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443C4B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9708AE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46388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97718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443C4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 девять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9708A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двести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согласно п.4 </w:t>
      </w:r>
      <w:r w:rsidR="00B629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Положения о представительских расходах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9708AE">
        <w:rPr>
          <w:rFonts w:ascii="Times New Roman" w:eastAsia="Times New Roman" w:hAnsi="Times New Roman" w:cs="Times New Roman"/>
          <w:sz w:val="28"/>
          <w:szCs w:val="28"/>
          <w:lang w:eastAsia="zh-CN"/>
        </w:rPr>
        <w:t>встречу делегаций се</w:t>
      </w:r>
      <w:r w:rsidR="007E174F">
        <w:rPr>
          <w:rFonts w:ascii="Times New Roman" w:eastAsia="Times New Roman" w:hAnsi="Times New Roman" w:cs="Times New Roman"/>
          <w:sz w:val="28"/>
          <w:szCs w:val="28"/>
          <w:lang w:eastAsia="zh-CN"/>
        </w:rPr>
        <w:t>льских поселений в рамках Сурхарбаана 2025».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3325"/>
    <w:rsid w:val="00177B80"/>
    <w:rsid w:val="00177F2A"/>
    <w:rsid w:val="00181615"/>
    <w:rsid w:val="001B1E32"/>
    <w:rsid w:val="001B1F3B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378B7"/>
    <w:rsid w:val="00346DE1"/>
    <w:rsid w:val="00353C2D"/>
    <w:rsid w:val="00362DDE"/>
    <w:rsid w:val="0037356B"/>
    <w:rsid w:val="00416517"/>
    <w:rsid w:val="00426C76"/>
    <w:rsid w:val="004404D5"/>
    <w:rsid w:val="00443C4B"/>
    <w:rsid w:val="00463882"/>
    <w:rsid w:val="004652C2"/>
    <w:rsid w:val="00493A6B"/>
    <w:rsid w:val="0049539C"/>
    <w:rsid w:val="004B3E25"/>
    <w:rsid w:val="004D1A07"/>
    <w:rsid w:val="004F6653"/>
    <w:rsid w:val="0057517F"/>
    <w:rsid w:val="00576022"/>
    <w:rsid w:val="005762C7"/>
    <w:rsid w:val="005B3418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A4AFA"/>
    <w:rsid w:val="007C5A9A"/>
    <w:rsid w:val="007C7196"/>
    <w:rsid w:val="007D5BA2"/>
    <w:rsid w:val="007E174F"/>
    <w:rsid w:val="007E315E"/>
    <w:rsid w:val="00804553"/>
    <w:rsid w:val="00820E8D"/>
    <w:rsid w:val="008364F4"/>
    <w:rsid w:val="008849D4"/>
    <w:rsid w:val="00895123"/>
    <w:rsid w:val="00897254"/>
    <w:rsid w:val="00897718"/>
    <w:rsid w:val="008A6D32"/>
    <w:rsid w:val="008E0A43"/>
    <w:rsid w:val="008E7E03"/>
    <w:rsid w:val="009045A5"/>
    <w:rsid w:val="009708AE"/>
    <w:rsid w:val="00A14D50"/>
    <w:rsid w:val="00A54113"/>
    <w:rsid w:val="00A65103"/>
    <w:rsid w:val="00A73DF5"/>
    <w:rsid w:val="00A75808"/>
    <w:rsid w:val="00A928D0"/>
    <w:rsid w:val="00A94A7E"/>
    <w:rsid w:val="00A959E0"/>
    <w:rsid w:val="00AD4EC9"/>
    <w:rsid w:val="00B00933"/>
    <w:rsid w:val="00B12143"/>
    <w:rsid w:val="00B30938"/>
    <w:rsid w:val="00B629C3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A4528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2966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98FA4-C4C0-423A-9F2E-726647662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4</cp:revision>
  <cp:lastPrinted>2025-05-08T01:52:00Z</cp:lastPrinted>
  <dcterms:created xsi:type="dcterms:W3CDTF">2025-05-02T03:21:00Z</dcterms:created>
  <dcterms:modified xsi:type="dcterms:W3CDTF">2025-05-08T02:29:00Z</dcterms:modified>
</cp:coreProperties>
</file>